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C34A4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B4653E" w:rsidRPr="002E5375" w:rsidTr="00C34A4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F18" w:rsidRDefault="009F4F18" w:rsidP="009F4F18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</w:rPr>
              <w:t>3GPP TSG SA WG5 (Telecom Management) Meeting #111</w:t>
            </w:r>
            <w:r>
              <w:rPr>
                <w:rFonts w:ascii="Arial" w:hAnsi="Arial" w:cs="Arial"/>
                <w:b/>
                <w:sz w:val="24"/>
              </w:rPr>
              <w:tab/>
              <w:t>S5-171208</w:t>
            </w:r>
          </w:p>
          <w:p w:rsidR="009F4F18" w:rsidRDefault="009F4F18" w:rsidP="009F4F18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16-20 January 2017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Porto (Portugal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S5-16xabc</w:t>
            </w:r>
          </w:p>
          <w:p w:rsidR="009F4F18" w:rsidRDefault="009F4F18" w:rsidP="009F4F18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9F4F18" w:rsidRDefault="009F4F18" w:rsidP="009F4F18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9F4F18" w:rsidRDefault="009F4F18" w:rsidP="009F4F18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>
              <w:t>Reply to 3GPP SA5 on use of un-instantiated VNF instance ID in UpdateNS operation</w:t>
            </w:r>
          </w:p>
          <w:p w:rsidR="009F4F18" w:rsidRDefault="009F4F18" w:rsidP="009F4F18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9F4F18" w:rsidRDefault="009F4F18" w:rsidP="009F4F18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6.4.1.5</w:t>
            </w:r>
          </w:p>
          <w:p w:rsidR="009F4F18" w:rsidRDefault="009F4F18" w:rsidP="00D304B1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B4653E" w:rsidRPr="00F56077" w:rsidRDefault="00B4653E" w:rsidP="00D304B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Out reply to 3GPP SA5 on use of un-instantiated VNF instance ID in UpdateNS operation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2016-11-01</w:t>
            </w:r>
          </w:p>
        </w:tc>
      </w:tr>
      <w:tr w:rsidR="00B4653E" w:rsidRPr="00D21604" w:rsidTr="00C34A4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DE4DB9" w:rsidRDefault="00B4653E" w:rsidP="00D304B1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(anatoly dot andrianov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B4653E" w:rsidRPr="008F646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B4653E" w:rsidRPr="00DE4DB9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B4653E" w:rsidRPr="009F4F18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DE4DB9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45785">
              <w:rPr>
                <w:rFonts w:ascii="Arial" w:hAnsi="Arial" w:cs="Arial"/>
                <w:color w:val="0000FF"/>
                <w:lang w:val="fr-FR"/>
              </w:rPr>
              <w:t xml:space="preserve">3GPP Liaisons Coordinator, </w:t>
            </w:r>
            <w:hyperlink r:id="rId8" w:history="1">
              <w:r w:rsidRPr="00B45785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B4653E" w:rsidRPr="009F4F18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B45785" w:rsidRDefault="00B4653E" w:rsidP="00D304B1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B4653E" w:rsidRPr="002A36EA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 w:rsidRPr="009D4E93">
              <w:rPr>
                <w:rFonts w:ascii="Arial" w:hAnsi="Arial" w:cs="Arial"/>
                <w:color w:val="0000FF"/>
              </w:rPr>
              <w:t>NFV(16)000260_LSIn from 3GPP SA5 to ETSI ISG NFV IFA WG on use of un-instantiated VNF instance ID in UpdateNS operation.pdf</w:t>
            </w:r>
            <w:r>
              <w:rPr>
                <w:rFonts w:ascii="Arial" w:hAnsi="Arial" w:cs="Arial"/>
                <w:color w:val="0000FF"/>
              </w:rPr>
              <w:t xml:space="preserve"> (</w:t>
            </w:r>
            <w:r w:rsidRPr="009D4E93">
              <w:rPr>
                <w:rFonts w:ascii="Arial" w:hAnsi="Arial" w:cs="Arial"/>
                <w:color w:val="0000FF"/>
              </w:rPr>
              <w:t>S5-165353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B4653E" w:rsidRPr="00D21604" w:rsidTr="00C34A4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4653E" w:rsidRPr="00911477" w:rsidTr="00C34A4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653E" w:rsidRPr="00911477" w:rsidRDefault="00B4653E" w:rsidP="00D304B1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B4653E" w:rsidRPr="002E5375" w:rsidTr="00C34A4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653E" w:rsidRPr="002E5375" w:rsidRDefault="00B4653E" w:rsidP="00D304B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B4653E" w:rsidRPr="00866086" w:rsidRDefault="00B4653E" w:rsidP="00B4653E"/>
    <w:p w:rsidR="00B4653E" w:rsidRPr="00FE798C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4653E" w:rsidRDefault="00B4653E" w:rsidP="00B4653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NS Lifecycle management.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 xml:space="preserve">The NFV Release-2 IFA specifications do not support association of the </w:t>
      </w:r>
      <w:r w:rsidRPr="009D4E93">
        <w:rPr>
          <w:rFonts w:ascii="Courier New" w:hAnsi="Courier New" w:cs="Courier New"/>
        </w:rPr>
        <w:t>vnfInstanceId</w:t>
      </w:r>
      <w:r w:rsidRPr="009D4E93">
        <w:rPr>
          <w:rFonts w:ascii="Arial" w:hAnsi="Arial" w:cs="Arial"/>
        </w:rPr>
        <w:t xml:space="preserve"> of not yet instantiated VNF with an existing NS instance.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B4653E" w:rsidRPr="009D4E93" w:rsidRDefault="00B4653E" w:rsidP="00B4653E">
      <w:pPr>
        <w:spacing w:after="120"/>
        <w:rPr>
          <w:rFonts w:ascii="Arial" w:hAnsi="Arial" w:cs="Arial"/>
        </w:rPr>
      </w:pPr>
    </w:p>
    <w:p w:rsidR="00B4653E" w:rsidRDefault="00B4653E" w:rsidP="00B465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4653E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12-15 December 2016</w:t>
      </w:r>
      <w:r>
        <w:rPr>
          <w:rFonts w:ascii="Arial" w:hAnsi="Arial" w:cs="Arial"/>
        </w:rPr>
        <w:tab/>
        <w:t>NFV#16</w:t>
      </w:r>
      <w:r>
        <w:rPr>
          <w:rFonts w:ascii="Arial" w:hAnsi="Arial" w:cs="Arial"/>
        </w:rPr>
        <w:tab/>
        <w:t>Shenzhen, China</w:t>
      </w:r>
    </w:p>
    <w:p w:rsidR="00B4653E" w:rsidRPr="005F16A1" w:rsidRDefault="00B4653E" w:rsidP="00B4653E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B4653E" w:rsidRPr="005F16A1" w:rsidRDefault="00B4653E" w:rsidP="00B4653E">
      <w:pPr>
        <w:rPr>
          <w:rFonts w:ascii="Arial" w:hAnsi="Arial" w:cs="Arial"/>
        </w:rPr>
      </w:pPr>
    </w:p>
    <w:p w:rsidR="00B4653E" w:rsidRDefault="00B4653E" w:rsidP="00B4653E">
      <w:pPr>
        <w:rPr>
          <w:rFonts w:ascii="Arial" w:hAnsi="Arial" w:cs="Arial"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2CF" w:rsidRDefault="004122CF" w:rsidP="00D9435B">
      <w:r>
        <w:separator/>
      </w:r>
    </w:p>
  </w:endnote>
  <w:endnote w:type="continuationSeparator" w:id="0">
    <w:p w:rsidR="004122CF" w:rsidRDefault="004122C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3088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3088E" w:rsidRPr="0083399D">
      <w:rPr>
        <w:rFonts w:ascii="Arial" w:hAnsi="Arial" w:cs="Arial"/>
      </w:rPr>
      <w:fldChar w:fldCharType="separate"/>
    </w:r>
    <w:r w:rsidR="009F4F18">
      <w:rPr>
        <w:rFonts w:ascii="Arial" w:hAnsi="Arial" w:cs="Arial"/>
        <w:noProof/>
      </w:rPr>
      <w:t>1</w:t>
    </w:r>
    <w:r w:rsidR="00F3088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F4F18" w:rsidRPr="009F4F18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2CF" w:rsidRDefault="004122CF" w:rsidP="00D9435B">
      <w:r>
        <w:separator/>
      </w:r>
    </w:p>
  </w:footnote>
  <w:footnote w:type="continuationSeparator" w:id="0">
    <w:p w:rsidR="004122CF" w:rsidRDefault="004122CF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2CF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9F4F18"/>
    <w:rsid w:val="00A61734"/>
    <w:rsid w:val="00B22603"/>
    <w:rsid w:val="00B45785"/>
    <w:rsid w:val="00B4653E"/>
    <w:rsid w:val="00B703A5"/>
    <w:rsid w:val="00B837B4"/>
    <w:rsid w:val="00BB5244"/>
    <w:rsid w:val="00BE7AFE"/>
    <w:rsid w:val="00C04D8B"/>
    <w:rsid w:val="00C15BAD"/>
    <w:rsid w:val="00C34A41"/>
    <w:rsid w:val="00C67710"/>
    <w:rsid w:val="00C75CF8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21AC0"/>
    <w:rsid w:val="00F3088E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C74C-4EFE-4D44-B90C-5136EF8B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2</cp:revision>
  <cp:lastPrinted>2010-12-06T15:51:00Z</cp:lastPrinted>
  <dcterms:created xsi:type="dcterms:W3CDTF">2017-01-11T14:37:00Z</dcterms:created>
  <dcterms:modified xsi:type="dcterms:W3CDTF">2017-01-11T14:37:00Z</dcterms:modified>
</cp:coreProperties>
</file>